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000E7F0E"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315818" w:rsidRPr="00315818">
            <w:rPr>
              <w:rFonts w:ascii="Calibri Light" w:hAnsi="Calibri Light" w:cs="Calibri Light"/>
              <w:b/>
              <w:bCs/>
              <w:color w:val="000000" w:themeColor="text1"/>
              <w:sz w:val="28"/>
              <w:szCs w:val="28"/>
            </w:rPr>
            <w:t>GERIAMOJO VANDENS FONTANĖLIAI SKULPTURŲ PARKE, PRIE JONO KALNELIO IR ŽARDININKŲ PARKE</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027333"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027333"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44B897AA" w:rsidR="004F4689" w:rsidRPr="0009024B" w:rsidRDefault="00CA0CC5" w:rsidP="003B5D1A">
      <w:pPr>
        <w:pStyle w:val="Sraopastraipa"/>
        <w:numPr>
          <w:ilvl w:val="1"/>
          <w:numId w:val="7"/>
        </w:numPr>
        <w:spacing w:line="20" w:lineRule="atLeast"/>
        <w:ind w:left="927"/>
        <w:rPr>
          <w:rFonts w:ascii="Calibri Light" w:hAnsi="Calibri Light" w:cs="Calibri Light"/>
          <w:sz w:val="24"/>
          <w:szCs w:val="24"/>
        </w:rPr>
      </w:pPr>
      <w:r w:rsidRPr="00024814">
        <w:rPr>
          <w:rFonts w:ascii="Calibri Light" w:hAnsi="Calibri Light" w:cs="Calibri Light"/>
          <w:color w:val="000000" w:themeColor="text1"/>
          <w:sz w:val="24"/>
          <w:szCs w:val="24"/>
        </w:rPr>
        <w:t xml:space="preserve">Pirkimas neatliekamas naudojantis centralizuotų pirkimų katalogu, nes </w:t>
      </w:r>
      <w:r w:rsidR="0009024B" w:rsidRPr="0009024B">
        <w:rPr>
          <w:rFonts w:ascii="Calibri Light" w:hAnsi="Calibri Light" w:cs="Calibri Light"/>
          <w:sz w:val="24"/>
          <w:szCs w:val="24"/>
        </w:rPr>
        <w:t>nėra tokių darbų CPO kataloge</w:t>
      </w:r>
      <w:r w:rsidRPr="0009024B">
        <w:rPr>
          <w:rFonts w:ascii="Calibri Light" w:hAnsi="Calibri Light" w:cs="Calibri Light"/>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10E8E853" w:rsidR="00FA74A2" w:rsidRPr="00024814"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024814">
          <w:rPr>
            <w:rStyle w:val="Hipersaitas"/>
            <w:rFonts w:ascii="Calibri Light" w:hAnsi="Calibri Light" w:cs="Calibri Light"/>
            <w:sz w:val="24"/>
            <w:szCs w:val="24"/>
          </w:rPr>
          <w:t>Lietuvos</w:t>
        </w:r>
        <w:proofErr w:type="spellEnd"/>
        <w:r w:rsidR="00A163D0"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w:t>
      </w:r>
      <w:r w:rsidR="00A163D0" w:rsidRPr="00306198">
        <w:rPr>
          <w:rFonts w:ascii="Calibri Light" w:hAnsi="Calibri Light" w:cs="Calibri Light"/>
          <w:sz w:val="24"/>
          <w:szCs w:val="24"/>
        </w:rPr>
        <w:t xml:space="preserve">punkto </w:t>
      </w:r>
      <w:r w:rsidR="00306198" w:rsidRPr="00306198">
        <w:rPr>
          <w:rFonts w:ascii="Calibri Light" w:hAnsi="Calibri Light" w:cs="Calibri Light"/>
          <w:sz w:val="24"/>
          <w:szCs w:val="24"/>
        </w:rPr>
        <w:t xml:space="preserve">4.4.4. </w:t>
      </w:r>
      <w:r w:rsidR="00A163D0" w:rsidRPr="00024814">
        <w:rPr>
          <w:rFonts w:ascii="Calibri Light" w:hAnsi="Calibri Light" w:cs="Calibri Light"/>
          <w:sz w:val="24"/>
          <w:szCs w:val="24"/>
        </w:rPr>
        <w:t>papunkčiu (-</w:t>
      </w:r>
      <w:proofErr w:type="spellStart"/>
      <w:r w:rsidR="00A163D0" w:rsidRPr="00024814">
        <w:rPr>
          <w:rFonts w:ascii="Calibri Light" w:hAnsi="Calibri Light" w:cs="Calibri Light"/>
          <w:sz w:val="24"/>
          <w:szCs w:val="24"/>
        </w:rPr>
        <w:t>iais</w:t>
      </w:r>
      <w:proofErr w:type="spellEnd"/>
      <w:r w:rsidR="00A163D0" w:rsidRPr="00024814">
        <w:rPr>
          <w:rFonts w:ascii="Calibri Light" w:hAnsi="Calibri Light" w:cs="Calibri Light"/>
          <w:sz w:val="24"/>
          <w:szCs w:val="24"/>
        </w:rPr>
        <w:t xml:space="preserve">). Aplinkos apaugos kriterijai nustatyti </w:t>
      </w:r>
      <w:r w:rsidR="00306198" w:rsidRPr="00306198">
        <w:rPr>
          <w:rFonts w:ascii="Calibri Light" w:hAnsi="Calibri Light" w:cs="Calibri Light"/>
          <w:sz w:val="24"/>
          <w:szCs w:val="24"/>
        </w:rPr>
        <w:t xml:space="preserve">techninės specifikacijos </w:t>
      </w:r>
      <w:r w:rsidR="00306198">
        <w:rPr>
          <w:rFonts w:ascii="Calibri Light" w:hAnsi="Calibri Light" w:cs="Calibri Light"/>
          <w:sz w:val="24"/>
          <w:szCs w:val="24"/>
        </w:rPr>
        <w:t xml:space="preserve"> (3 priedas) </w:t>
      </w:r>
      <w:r w:rsidR="00306198" w:rsidRPr="00306198">
        <w:rPr>
          <w:rFonts w:ascii="Calibri Light" w:hAnsi="Calibri Light" w:cs="Calibri Light"/>
          <w:sz w:val="24"/>
          <w:szCs w:val="24"/>
        </w:rPr>
        <w:t>3.11 punkte</w:t>
      </w:r>
      <w:r w:rsidR="00306198">
        <w:rPr>
          <w:rFonts w:ascii="Calibri Light" w:hAnsi="Calibri Light" w:cs="Calibri Light"/>
          <w:sz w:val="24"/>
          <w:szCs w:val="24"/>
        </w:rPr>
        <w:t>.</w:t>
      </w:r>
    </w:p>
    <w:p w14:paraId="2B43F807" w14:textId="23CD55F0" w:rsidR="00FA74A2" w:rsidRPr="00306198" w:rsidRDefault="00FA74A2" w:rsidP="00FA74A2">
      <w:pPr>
        <w:pStyle w:val="Sraopastraipa"/>
        <w:numPr>
          <w:ilvl w:val="1"/>
          <w:numId w:val="7"/>
        </w:numPr>
        <w:spacing w:line="20" w:lineRule="atLeast"/>
        <w:ind w:left="0" w:firstLine="567"/>
        <w:rPr>
          <w:rFonts w:ascii="Calibri Light" w:hAnsi="Calibri Light" w:cs="Calibri Light"/>
          <w:sz w:val="24"/>
          <w:szCs w:val="24"/>
        </w:rPr>
      </w:pPr>
      <w:r w:rsidRPr="00306198">
        <w:rPr>
          <w:rFonts w:ascii="Calibri Light" w:eastAsia="Times New Roman" w:hAnsi="Calibri Light" w:cs="Calibri Light"/>
          <w:sz w:val="24"/>
          <w:szCs w:val="24"/>
        </w:rPr>
        <w:t xml:space="preserve">Jeigu Pirkimo metu bus atliekama patikra Nacionaliniam saugumui užtikrinti svarbių objektų apsaugos įstatyme nustatyta tvarka, </w:t>
      </w:r>
      <w:r w:rsidRPr="00306198">
        <w:rPr>
          <w:rFonts w:ascii="Calibri Light" w:hAnsi="Calibri Light" w:cs="Calibri Light"/>
          <w:sz w:val="24"/>
          <w:szCs w:val="24"/>
        </w:rPr>
        <w:t>dalyvis turės pateikti tokiai patikrai atlikti reikalingus dokumentus</w:t>
      </w:r>
      <w:r w:rsidR="00306198" w:rsidRPr="00306198">
        <w:rPr>
          <w:rFonts w:ascii="Calibri Light" w:hAnsi="Calibri Light" w:cs="Calibri Light"/>
          <w:sz w:val="24"/>
          <w:szCs w:val="24"/>
        </w:rPr>
        <w:t>.</w:t>
      </w:r>
    </w:p>
    <w:p w14:paraId="15179C0E" w14:textId="689BFCC3" w:rsidR="00257685" w:rsidRPr="00024814"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232973A1" w14:textId="41C26EF3" w:rsidR="00A163D0" w:rsidRPr="00A163D0" w:rsidRDefault="00A163D0" w:rsidP="00A163D0">
      <w:pPr>
        <w:pStyle w:val="Sraopastraipa"/>
        <w:spacing w:line="240" w:lineRule="auto"/>
        <w:ind w:left="360" w:firstLine="207"/>
        <w:rPr>
          <w:rFonts w:ascii="Calibri Light" w:hAnsi="Calibri Light" w:cs="Calibri Light"/>
          <w:color w:val="FF0000"/>
          <w:sz w:val="24"/>
          <w:szCs w:val="24"/>
        </w:rPr>
      </w:pPr>
      <w:r w:rsidRPr="00024814">
        <w:rPr>
          <w:rFonts w:ascii="Calibri Light" w:hAnsi="Calibri Light" w:cs="Calibri Light"/>
          <w:sz w:val="24"/>
          <w:szCs w:val="24"/>
        </w:rPr>
        <w:t>1.</w:t>
      </w:r>
      <w:r w:rsidR="00FA74A2" w:rsidRPr="00024814">
        <w:rPr>
          <w:rFonts w:ascii="Calibri Light" w:hAnsi="Calibri Light" w:cs="Calibri Light"/>
          <w:sz w:val="24"/>
          <w:szCs w:val="24"/>
        </w:rPr>
        <w:t>7</w:t>
      </w:r>
      <w:r w:rsidRPr="00024814">
        <w:rPr>
          <w:rFonts w:ascii="Calibri Light" w:hAnsi="Calibri Light" w:cs="Calibri Light"/>
          <w:sz w:val="24"/>
          <w:szCs w:val="24"/>
        </w:rPr>
        <w:t xml:space="preserve">. Šiame pirkime taikomi socialiniai kriterijai, kurie </w:t>
      </w:r>
      <w:r w:rsidRPr="00306198">
        <w:rPr>
          <w:rFonts w:ascii="Calibri Light" w:hAnsi="Calibri Light" w:cs="Calibri Light"/>
          <w:sz w:val="24"/>
          <w:szCs w:val="24"/>
        </w:rPr>
        <w:t>nustatyti</w:t>
      </w:r>
      <w:bookmarkStart w:id="10" w:name="_Hlk163547301"/>
      <w:r w:rsidR="00306198" w:rsidRPr="00306198">
        <w:rPr>
          <w:rFonts w:ascii="Calibri Light" w:hAnsi="Calibri Light" w:cs="Calibri Light"/>
          <w:sz w:val="24"/>
          <w:szCs w:val="24"/>
        </w:rPr>
        <w:t xml:space="preserve"> techninės specifikacijos </w:t>
      </w:r>
      <w:r w:rsidR="00306198">
        <w:rPr>
          <w:rFonts w:ascii="Calibri Light" w:hAnsi="Calibri Light" w:cs="Calibri Light"/>
          <w:sz w:val="24"/>
          <w:szCs w:val="24"/>
        </w:rPr>
        <w:t xml:space="preserve">( 3 priedas) </w:t>
      </w:r>
      <w:r w:rsidR="00306198" w:rsidRPr="00306198">
        <w:rPr>
          <w:rFonts w:ascii="Calibri Light" w:hAnsi="Calibri Light" w:cs="Calibri Light"/>
          <w:sz w:val="24"/>
          <w:szCs w:val="24"/>
        </w:rPr>
        <w:t>3.13 punkte.</w:t>
      </w:r>
      <w:bookmarkEnd w:id="10"/>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1" w:name="_Toc145882228"/>
      <w:r w:rsidRPr="006E3668">
        <w:rPr>
          <w:rFonts w:ascii="Calibri Light" w:hAnsi="Calibri Light" w:cs="Calibri Light"/>
          <w:b/>
          <w:bCs/>
          <w:sz w:val="28"/>
          <w:szCs w:val="28"/>
        </w:rPr>
        <w:t>Pirkimo objektas</w:t>
      </w:r>
      <w:bookmarkEnd w:id="11"/>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6FE2EFF7"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306198">
        <w:rPr>
          <w:rFonts w:ascii="Calibri Light" w:hAnsi="Calibri Light" w:cs="Calibri Light"/>
          <w:sz w:val="24"/>
          <w:szCs w:val="24"/>
        </w:rPr>
        <w:t>Perkantysis subjektas</w:t>
      </w:r>
      <w:r w:rsidR="00651664" w:rsidRPr="00306198">
        <w:rPr>
          <w:rFonts w:ascii="Calibri Light" w:hAnsi="Calibri Light" w:cs="Calibri Light"/>
          <w:sz w:val="24"/>
          <w:szCs w:val="24"/>
        </w:rPr>
        <w:t xml:space="preserve"> </w:t>
      </w:r>
      <w:r w:rsidR="00FB3C75" w:rsidRPr="00306198">
        <w:rPr>
          <w:rFonts w:ascii="Calibri Light" w:eastAsia="Calibri" w:hAnsi="Calibri Light" w:cs="Calibri Light"/>
          <w:sz w:val="24"/>
          <w:szCs w:val="24"/>
        </w:rPr>
        <w:t xml:space="preserve">numato įsigyti </w:t>
      </w:r>
      <w:r w:rsidR="00306198" w:rsidRPr="00306198">
        <w:rPr>
          <w:rFonts w:asciiTheme="majorHAnsi" w:hAnsiTheme="majorHAnsi" w:cstheme="majorHAnsi"/>
          <w:sz w:val="24"/>
          <w:szCs w:val="24"/>
        </w:rPr>
        <w:t xml:space="preserve">techninio darbo projekto parengimas </w:t>
      </w:r>
      <w:r w:rsidR="00306198" w:rsidRPr="00306198">
        <w:rPr>
          <w:rFonts w:ascii="Calibri Light" w:hAnsi="Calibri Light" w:cs="Calibri Light"/>
          <w:sz w:val="24"/>
          <w:szCs w:val="24"/>
        </w:rPr>
        <w:t xml:space="preserve">trims vandens gertuvėms ir jų pagal projektą įrengimas. Vandens gertuvės numatomos Klaipėdos mieste. Viena Skulptūrų parke, viena ties Jono kalneliu ir viena </w:t>
      </w:r>
      <w:proofErr w:type="spellStart"/>
      <w:r w:rsidR="00306198" w:rsidRPr="00306198">
        <w:rPr>
          <w:rFonts w:ascii="Calibri Light" w:hAnsi="Calibri Light" w:cs="Calibri Light"/>
          <w:sz w:val="24"/>
          <w:szCs w:val="24"/>
        </w:rPr>
        <w:t>Žardininkų</w:t>
      </w:r>
      <w:proofErr w:type="spellEnd"/>
      <w:r w:rsidR="00306198" w:rsidRPr="00306198">
        <w:rPr>
          <w:rFonts w:ascii="Calibri Light" w:hAnsi="Calibri Light" w:cs="Calibri Light"/>
          <w:sz w:val="24"/>
          <w:szCs w:val="24"/>
        </w:rPr>
        <w:t xml:space="preserve"> parke</w:t>
      </w:r>
      <w:r w:rsidR="00FB3C75" w:rsidRPr="00306198">
        <w:rPr>
          <w:rFonts w:ascii="Calibri Light" w:eastAsia="Calibri" w:hAnsi="Calibri Light" w:cs="Calibri Light"/>
          <w:sz w:val="24"/>
          <w:szCs w:val="24"/>
        </w:rPr>
        <w:t>.</w:t>
      </w:r>
      <w:r w:rsidR="00FB3C75" w:rsidRPr="00306198">
        <w:rPr>
          <w:rFonts w:ascii="Calibri Light" w:hAnsi="Calibri Light" w:cs="Calibri Light"/>
          <w:sz w:val="24"/>
          <w:szCs w:val="24"/>
        </w:rPr>
        <w:t xml:space="preserve"> Reikalavimai </w:t>
      </w:r>
      <w:r w:rsidR="00966703" w:rsidRPr="00306198">
        <w:rPr>
          <w:rFonts w:ascii="Calibri Light" w:hAnsi="Calibri Light" w:cs="Calibri Light"/>
          <w:sz w:val="24"/>
          <w:szCs w:val="24"/>
        </w:rPr>
        <w:t>p</w:t>
      </w:r>
      <w:r w:rsidR="00FB3C75" w:rsidRPr="00306198">
        <w:rPr>
          <w:rFonts w:ascii="Calibri Light" w:hAnsi="Calibri Light" w:cs="Calibri Light"/>
          <w:sz w:val="24"/>
          <w:szCs w:val="24"/>
        </w:rPr>
        <w:t>irkimo objektui nustatyti</w:t>
      </w:r>
      <w:r w:rsidR="00AE2AEF" w:rsidRPr="00306198">
        <w:rPr>
          <w:rFonts w:ascii="Calibri Light" w:hAnsi="Calibri Light" w:cs="Calibri Light"/>
          <w:sz w:val="24"/>
          <w:szCs w:val="24"/>
        </w:rPr>
        <w:t xml:space="preserve"> </w:t>
      </w:r>
      <w:r w:rsidR="00966703" w:rsidRPr="00306198">
        <w:rPr>
          <w:rFonts w:ascii="Calibri Light" w:hAnsi="Calibri Light" w:cs="Calibri Light"/>
          <w:sz w:val="24"/>
          <w:szCs w:val="24"/>
        </w:rPr>
        <w:t>s</w:t>
      </w:r>
      <w:r w:rsidR="00044836" w:rsidRPr="00306198">
        <w:rPr>
          <w:rFonts w:ascii="Calibri Light" w:hAnsi="Calibri Light" w:cs="Calibri Light"/>
          <w:sz w:val="24"/>
          <w:szCs w:val="24"/>
        </w:rPr>
        <w:t>pecialiųjų p</w:t>
      </w:r>
      <w:r w:rsidR="00AE2AEF" w:rsidRPr="00306198">
        <w:rPr>
          <w:rFonts w:ascii="Calibri Light" w:hAnsi="Calibri Light" w:cs="Calibri Light"/>
          <w:sz w:val="24"/>
          <w:szCs w:val="24"/>
        </w:rPr>
        <w:t xml:space="preserve">irkimo sąlygų </w:t>
      </w:r>
      <w:r w:rsidR="008B655B" w:rsidRPr="00306198">
        <w:rPr>
          <w:rFonts w:ascii="Calibri Light" w:hAnsi="Calibri Light" w:cs="Calibri Light"/>
          <w:sz w:val="24"/>
          <w:szCs w:val="24"/>
        </w:rPr>
        <w:t>3</w:t>
      </w:r>
      <w:r w:rsidR="00AE2AEF" w:rsidRPr="00306198">
        <w:rPr>
          <w:rFonts w:ascii="Calibri Light" w:hAnsi="Calibri Light" w:cs="Calibri Light"/>
          <w:sz w:val="24"/>
          <w:szCs w:val="24"/>
        </w:rPr>
        <w:t xml:space="preserve"> priede.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2"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2"/>
      <w:r w:rsidR="00817AB9" w:rsidRPr="006E3668">
        <w:t xml:space="preserve"> </w:t>
      </w:r>
    </w:p>
    <w:p w14:paraId="0ED6AD78" w14:textId="723DA34A" w:rsidR="00FB3C75" w:rsidRPr="006E3668" w:rsidRDefault="00FB3C75" w:rsidP="006E3668">
      <w:pPr>
        <w:pStyle w:val="Style2"/>
      </w:pPr>
    </w:p>
    <w:p w14:paraId="0311A54E" w14:textId="336B872E" w:rsidR="00807185" w:rsidRPr="006E3668" w:rsidRDefault="005D280D" w:rsidP="00306198">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lastRenderedPageBreak/>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3" w:name="_Toc145882230"/>
      <w:r w:rsidRPr="006E3668">
        <w:t>Reikalavima</w:t>
      </w:r>
      <w:r w:rsidR="00202139" w:rsidRPr="006E3668">
        <w:t xml:space="preserve">i, </w:t>
      </w:r>
      <w:r w:rsidRPr="006E3668">
        <w:t>susiję su nacionaliniu saugumu</w:t>
      </w:r>
      <w:bookmarkEnd w:id="13"/>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4" w:name="_Hlk144201425"/>
      <w:r w:rsidR="00AC34C9">
        <w:rPr>
          <w:rFonts w:ascii="Calibri Light" w:hAnsi="Calibri Light" w:cs="Calibri Light"/>
          <w:iCs/>
          <w:sz w:val="24"/>
          <w:szCs w:val="24"/>
        </w:rPr>
        <w:t>Atitiktį Tiekėjas deklaruoja užpildydamas pasiūlymo formą.</w:t>
      </w:r>
      <w:bookmarkEnd w:id="14"/>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6224E2E4" w14:textId="77777777" w:rsidR="00696D33" w:rsidRPr="006E3668" w:rsidRDefault="00696D33" w:rsidP="00696D33">
      <w:pPr>
        <w:spacing w:line="240" w:lineRule="auto"/>
        <w:ind w:firstLine="567"/>
        <w:rPr>
          <w:rFonts w:ascii="Calibri Light" w:hAnsi="Calibri Light" w:cs="Calibri Light"/>
          <w:i/>
          <w:iCs/>
          <w:sz w:val="24"/>
          <w:szCs w:val="24"/>
          <w:shd w:val="clear" w:color="auto" w:fill="FFFFFF"/>
        </w:rPr>
      </w:pPr>
      <w:r w:rsidRPr="006E366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6E3668" w:rsidRDefault="003630A0" w:rsidP="00BD67EF">
      <w:pPr>
        <w:pStyle w:val="skyriauspavadinimas"/>
        <w:spacing w:before="480"/>
        <w:jc w:val="left"/>
      </w:pPr>
      <w:bookmarkStart w:id="15" w:name="_Toc145882231"/>
      <w:r w:rsidRPr="006E3668">
        <w:t>Specialieji reikalavimai pasiūlymų rengimui ir pateikimui</w:t>
      </w:r>
      <w:bookmarkEnd w:id="7"/>
      <w:bookmarkEnd w:id="8"/>
      <w:bookmarkEnd w:id="9"/>
      <w:bookmarkEnd w:id="15"/>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9BBC6F4" w:rsidR="00C476D8" w:rsidRPr="006E3668" w:rsidRDefault="000010DA" w:rsidP="006437A2">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5</w:t>
      </w:r>
      <w:r w:rsidR="00CC654F" w:rsidRPr="006E3668">
        <w:rPr>
          <w:rFonts w:ascii="Calibri Light" w:hAnsi="Calibri Light" w:cs="Calibri Light"/>
          <w:sz w:val="24"/>
          <w:szCs w:val="24"/>
        </w:rPr>
        <w:t>.</w:t>
      </w:r>
      <w:r w:rsidR="00BD2E81" w:rsidRPr="006E3668">
        <w:rPr>
          <w:rFonts w:ascii="Calibri Light" w:hAnsi="Calibri Light" w:cs="Calibri Light"/>
          <w:sz w:val="24"/>
          <w:szCs w:val="24"/>
        </w:rPr>
        <w:t>1</w:t>
      </w:r>
      <w:r w:rsidR="00CC654F" w:rsidRPr="006E3668">
        <w:rPr>
          <w:rFonts w:ascii="Calibri Light" w:hAnsi="Calibri Light" w:cs="Calibri Light"/>
          <w:sz w:val="24"/>
          <w:szCs w:val="24"/>
        </w:rPr>
        <w:t>.</w:t>
      </w:r>
      <w:r w:rsidR="00291C92" w:rsidRPr="006E3668">
        <w:rPr>
          <w:rFonts w:ascii="Calibri Light" w:hAnsi="Calibri Light" w:cs="Calibri Light"/>
          <w:sz w:val="24"/>
          <w:szCs w:val="24"/>
        </w:rPr>
        <w:t xml:space="preserve"> </w:t>
      </w:r>
      <w:r w:rsidR="00D41416" w:rsidRPr="006E3668">
        <w:rPr>
          <w:rFonts w:ascii="Calibri Light" w:hAnsi="Calibri Light" w:cs="Calibri Light"/>
          <w:b/>
          <w:bCs/>
          <w:sz w:val="24"/>
          <w:szCs w:val="24"/>
        </w:rPr>
        <w:t xml:space="preserve">CVP IS pasiūlymo lango </w:t>
      </w:r>
      <w:r w:rsidR="00F16BEB" w:rsidRPr="006E3668">
        <w:rPr>
          <w:rFonts w:ascii="Calibri Light" w:hAnsi="Calibri Light" w:cs="Calibri Light"/>
          <w:b/>
          <w:bCs/>
          <w:sz w:val="24"/>
          <w:szCs w:val="24"/>
        </w:rPr>
        <w:t xml:space="preserve">eilutėje </w:t>
      </w:r>
      <w:r w:rsidR="008D277C" w:rsidRPr="006E3668">
        <w:rPr>
          <w:rFonts w:ascii="Calibri Light" w:hAnsi="Calibri Light" w:cs="Calibri Light"/>
          <w:b/>
          <w:bCs/>
          <w:sz w:val="24"/>
          <w:szCs w:val="24"/>
        </w:rPr>
        <w:t>„Prisegti dokument</w:t>
      </w:r>
      <w:r w:rsidR="00B7716A" w:rsidRPr="006E3668">
        <w:rPr>
          <w:rFonts w:ascii="Calibri Light" w:hAnsi="Calibri Light" w:cs="Calibri Light"/>
          <w:b/>
          <w:bCs/>
          <w:sz w:val="24"/>
          <w:szCs w:val="24"/>
        </w:rPr>
        <w:t>us</w:t>
      </w:r>
      <w:r w:rsidR="008D277C" w:rsidRPr="006E3668">
        <w:rPr>
          <w:rFonts w:ascii="Calibri Light" w:hAnsi="Calibri Light" w:cs="Calibri Light"/>
          <w:b/>
          <w:bCs/>
          <w:sz w:val="24"/>
          <w:szCs w:val="24"/>
        </w:rPr>
        <w:t>“ pateikiama</w:t>
      </w:r>
      <w:r w:rsidR="005964CC" w:rsidRPr="006E3668">
        <w:rPr>
          <w:rFonts w:ascii="Calibri Light" w:hAnsi="Calibri Light" w:cs="Calibri Light"/>
          <w:b/>
          <w:bCs/>
          <w:sz w:val="24"/>
          <w:szCs w:val="24"/>
        </w:rPr>
        <w:t>s</w:t>
      </w:r>
      <w:r w:rsidR="005964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 xml:space="preserve">tiekėjo pasirašytas pasiūlymas, parengtas pagal </w:t>
      </w:r>
      <w:r w:rsidR="00820787" w:rsidRPr="006E3668">
        <w:rPr>
          <w:rFonts w:ascii="Calibri Light" w:hAnsi="Calibri Light" w:cs="Calibri Light"/>
          <w:sz w:val="24"/>
          <w:szCs w:val="24"/>
        </w:rPr>
        <w:t>s</w:t>
      </w:r>
      <w:r w:rsidR="00D85943" w:rsidRPr="006E3668">
        <w:rPr>
          <w:rFonts w:ascii="Calibri Light" w:hAnsi="Calibri Light" w:cs="Calibri Light"/>
          <w:sz w:val="24"/>
          <w:szCs w:val="24"/>
        </w:rPr>
        <w:t xml:space="preserve">pecialiųjų </w:t>
      </w:r>
      <w:r w:rsidR="005A5204" w:rsidRPr="002B4300">
        <w:rPr>
          <w:rFonts w:ascii="Calibri Light" w:hAnsi="Calibri Light" w:cs="Calibri Light"/>
          <w:sz w:val="24"/>
          <w:szCs w:val="24"/>
        </w:rPr>
        <w:fldChar w:fldCharType="begin"/>
      </w:r>
      <w:r w:rsidR="005A5204" w:rsidRPr="002B4300">
        <w:rPr>
          <w:rFonts w:ascii="Calibri Light" w:hAnsi="Calibri Light" w:cs="Calibri Light"/>
          <w:sz w:val="24"/>
          <w:szCs w:val="24"/>
        </w:rPr>
        <w:instrText xml:space="preserve"> REF _Ref38540913 \h  \* MERGEFORMAT </w:instrText>
      </w:r>
      <w:r w:rsidR="005A5204" w:rsidRPr="002B4300">
        <w:rPr>
          <w:rFonts w:ascii="Calibri Light" w:hAnsi="Calibri Light" w:cs="Calibri Light"/>
          <w:sz w:val="24"/>
          <w:szCs w:val="24"/>
        </w:rPr>
      </w:r>
      <w:r w:rsidR="005A5204" w:rsidRPr="002B4300">
        <w:rPr>
          <w:rFonts w:ascii="Calibri Light" w:hAnsi="Calibri Light" w:cs="Calibri Light"/>
          <w:sz w:val="24"/>
          <w:szCs w:val="24"/>
        </w:rPr>
        <w:fldChar w:fldCharType="separate"/>
      </w:r>
      <w:r w:rsidR="00D85943" w:rsidRPr="002B4300">
        <w:rPr>
          <w:rFonts w:ascii="Calibri Light" w:hAnsi="Calibri Light" w:cs="Calibri Light"/>
          <w:sz w:val="24"/>
          <w:szCs w:val="24"/>
        </w:rPr>
        <w:t>p</w:t>
      </w:r>
      <w:r w:rsidR="005A5204" w:rsidRPr="002B4300">
        <w:rPr>
          <w:rFonts w:ascii="Calibri Light" w:hAnsi="Calibri Light" w:cs="Calibri Light"/>
          <w:sz w:val="24"/>
          <w:szCs w:val="24"/>
        </w:rPr>
        <w:t xml:space="preserve">irkimo sąlygų </w:t>
      </w:r>
      <w:r w:rsidR="008B655B">
        <w:rPr>
          <w:rFonts w:ascii="Calibri Light" w:hAnsi="Calibri Light" w:cs="Calibri Light"/>
          <w:sz w:val="24"/>
          <w:szCs w:val="24"/>
          <w:shd w:val="clear" w:color="auto" w:fill="FFFFFF"/>
        </w:rPr>
        <w:t>4</w:t>
      </w:r>
      <w:r w:rsidR="00EB1C1D" w:rsidRPr="002B4300">
        <w:rPr>
          <w:rFonts w:ascii="Calibri Light" w:hAnsi="Calibri Light" w:cs="Calibri Light"/>
          <w:sz w:val="24"/>
          <w:szCs w:val="24"/>
          <w:shd w:val="clear" w:color="auto" w:fill="FFFFFF"/>
        </w:rPr>
        <w:t xml:space="preserve"> </w:t>
      </w:r>
      <w:r w:rsidR="005A5204" w:rsidRPr="002B4300">
        <w:rPr>
          <w:rFonts w:ascii="Calibri Light" w:hAnsi="Calibri Light" w:cs="Calibri Light"/>
          <w:sz w:val="24"/>
          <w:szCs w:val="24"/>
        </w:rPr>
        <w:fldChar w:fldCharType="end"/>
      </w:r>
      <w:r w:rsidR="008339CC" w:rsidRPr="002B4300">
        <w:rPr>
          <w:rFonts w:ascii="Calibri Light" w:hAnsi="Calibri Light" w:cs="Calibri Light"/>
          <w:sz w:val="24"/>
          <w:szCs w:val="24"/>
        </w:rPr>
        <w:t>priede</w:t>
      </w:r>
      <w:r w:rsidR="008339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pateiktą pasiūlymo formą ir pasiūlymo formoje nurodyti ir kiti, tiekėjo nuomone, būtini dokumentai (jų kopijos)</w:t>
      </w:r>
      <w:r w:rsidR="0010278F">
        <w:rPr>
          <w:rFonts w:ascii="Calibri Light" w:hAnsi="Calibri Light" w:cs="Calibri Light"/>
          <w:sz w:val="24"/>
          <w:szCs w:val="24"/>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Default="00B647C8" w:rsidP="00B647C8">
      <w:pPr>
        <w:pStyle w:val="Sraopastraipa"/>
        <w:spacing w:line="240" w:lineRule="auto"/>
        <w:ind w:left="0"/>
        <w:rPr>
          <w:rFonts w:ascii="Calibri Light" w:eastAsia="Calibri"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7B7D03D" w14:textId="16AEBED1" w:rsidR="00027333" w:rsidRPr="00027333" w:rsidRDefault="00027333" w:rsidP="00B647C8">
      <w:pPr>
        <w:pStyle w:val="Sraopastraipa"/>
        <w:spacing w:line="240" w:lineRule="auto"/>
        <w:ind w:left="0"/>
        <w:rPr>
          <w:rFonts w:ascii="Calibri Light" w:hAnsi="Calibri Light" w:cs="Calibri Light"/>
          <w:b/>
          <w:bCs/>
          <w:sz w:val="24"/>
          <w:szCs w:val="24"/>
        </w:rPr>
      </w:pPr>
      <w:r>
        <w:rPr>
          <w:rFonts w:ascii="Calibri Light" w:eastAsia="Calibri" w:hAnsi="Calibri Light" w:cs="Calibri Light"/>
          <w:sz w:val="24"/>
          <w:szCs w:val="24"/>
        </w:rPr>
        <w:t>5.3</w:t>
      </w:r>
      <w:r w:rsidRPr="00027333">
        <w:rPr>
          <w:rFonts w:ascii="Calibri Light" w:eastAsia="Calibri" w:hAnsi="Calibri Light" w:cs="Calibri Light"/>
          <w:b/>
          <w:bCs/>
          <w:sz w:val="24"/>
          <w:szCs w:val="24"/>
        </w:rPr>
        <w:t>. Pirkimo sąlygų 3 priede (Techninė specifikacija) 3.20 punkte nurodyti dokumentai.</w:t>
      </w:r>
    </w:p>
    <w:p w14:paraId="25741C16" w14:textId="29163A98" w:rsidR="00EB0E73" w:rsidRPr="006E3668" w:rsidRDefault="00392458" w:rsidP="00E62E95">
      <w:pPr>
        <w:pStyle w:val="Sraopastraipa"/>
        <w:spacing w:line="240" w:lineRule="auto"/>
        <w:ind w:left="0"/>
        <w:rPr>
          <w:rFonts w:ascii="Calibri Light" w:hAnsi="Calibri Light" w:cs="Calibri Light"/>
          <w:sz w:val="24"/>
          <w:szCs w:val="24"/>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w:t>
      </w:r>
      <w:r w:rsidR="0032046A" w:rsidRPr="006E3668">
        <w:rPr>
          <w:rFonts w:ascii="Calibri Light" w:hAnsi="Calibri Light" w:cs="Calibri Light"/>
          <w:sz w:val="24"/>
          <w:szCs w:val="24"/>
        </w:rPr>
        <w:lastRenderedPageBreak/>
        <w:t>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6" w:name="_Toc145882232"/>
      <w:r w:rsidRPr="006F2473">
        <w:rPr>
          <w:rStyle w:val="skyriauspavadinimasChar"/>
          <w:b/>
          <w:bCs/>
        </w:rPr>
        <w:t>Pasiūlymo galiojimo užtikrinimas</w:t>
      </w:r>
      <w:bookmarkEnd w:id="16"/>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7" w:name="_Toc15392775"/>
      <w:bookmarkStart w:id="18" w:name="_Toc145882233"/>
      <w:r w:rsidRPr="006E3668">
        <w:t>P</w:t>
      </w:r>
      <w:bookmarkEnd w:id="17"/>
      <w:r w:rsidR="00E62E95" w:rsidRPr="006E3668">
        <w:t xml:space="preserve">asiūlymų </w:t>
      </w:r>
      <w:r w:rsidR="00A84437" w:rsidRPr="006E3668">
        <w:t>vertinimas</w:t>
      </w:r>
      <w:bookmarkEnd w:id="18"/>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19" w:name="_Ref39425999"/>
      <w:bookmarkStart w:id="20" w:name="_Ref39426005"/>
      <w:bookmarkStart w:id="21" w:name="_Toc126333937"/>
      <w:bookmarkStart w:id="22" w:name="_Toc145882234"/>
      <w:r w:rsidRPr="006E3668">
        <w:t>Sutarties sudarymas</w:t>
      </w:r>
      <w:bookmarkEnd w:id="19"/>
      <w:bookmarkEnd w:id="20"/>
      <w:bookmarkEnd w:id="21"/>
      <w:bookmarkEnd w:id="22"/>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bookmarkEnd w:id="5"/>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E3527208"/>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6"/>
  </w:num>
  <w:num w:numId="3" w16cid:durableId="138770985">
    <w:abstractNumId w:val="3"/>
  </w:num>
  <w:num w:numId="4" w16cid:durableId="219707255">
    <w:abstractNumId w:val="7"/>
  </w:num>
  <w:num w:numId="5" w16cid:durableId="1652252092">
    <w:abstractNumId w:val="1"/>
  </w:num>
  <w:num w:numId="6" w16cid:durableId="817724215">
    <w:abstractNumId w:val="4"/>
  </w:num>
  <w:num w:numId="7" w16cid:durableId="1620380975">
    <w:abstractNumId w:val="2"/>
  </w:num>
  <w:num w:numId="8" w16cid:durableId="993872329">
    <w:abstractNumId w:val="5"/>
  </w:num>
  <w:num w:numId="9" w16cid:durableId="1225604113">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26F5E"/>
    <w:rsid w:val="00027333"/>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24B"/>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F51"/>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198"/>
    <w:rsid w:val="00306D9F"/>
    <w:rsid w:val="00306F87"/>
    <w:rsid w:val="003074D1"/>
    <w:rsid w:val="0031000F"/>
    <w:rsid w:val="003101E1"/>
    <w:rsid w:val="00310DEF"/>
    <w:rsid w:val="0031109D"/>
    <w:rsid w:val="0031284C"/>
    <w:rsid w:val="00313C60"/>
    <w:rsid w:val="0031420A"/>
    <w:rsid w:val="003155D3"/>
    <w:rsid w:val="00315818"/>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0E0B"/>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3EC"/>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6B1"/>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2A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3F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6068</Words>
  <Characters>3460</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10</cp:revision>
  <cp:lastPrinted>2021-11-02T20:49:00Z</cp:lastPrinted>
  <dcterms:created xsi:type="dcterms:W3CDTF">2024-07-22T07:05:00Z</dcterms:created>
  <dcterms:modified xsi:type="dcterms:W3CDTF">2025-05-29T08:45:00Z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